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0D5188" w:rsidRPr="00EC2E1A" w:rsidTr="00F126C6">
        <w:tc>
          <w:tcPr>
            <w:tcW w:w="2721" w:type="pct"/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0D5188" w:rsidRPr="00EC2E1A" w:rsidRDefault="000D5188" w:rsidP="00F126C6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</w:t>
            </w:r>
          </w:p>
          <w:p w:rsidR="000D5188" w:rsidRPr="00EC2E1A" w:rsidRDefault="000D5188" w:rsidP="00F126C6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0D5188" w:rsidRPr="00EC2E1A" w:rsidRDefault="000D5188" w:rsidP="00F126C6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0D5188" w:rsidRPr="00EC2E1A" w:rsidRDefault="000D5188" w:rsidP="00F126C6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0D5188" w:rsidRPr="00EC2E1A" w:rsidRDefault="000D5188" w:rsidP="00F126C6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25.05.2021 № 90-к</w:t>
            </w:r>
          </w:p>
        </w:tc>
      </w:tr>
    </w:tbl>
    <w:p w:rsidR="000D5188" w:rsidRDefault="000D5188" w:rsidP="000D51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0D5188" w:rsidRPr="00EC2E1A" w:rsidRDefault="000D5188" w:rsidP="000D51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E1A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C2E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C2E1A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C2E1A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«В» - головного спеціаліста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загального </w:t>
      </w:r>
      <w:r w:rsidRPr="00EC2E1A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з питань контролю </w:t>
      </w:r>
      <w:r w:rsidRPr="00EC2E1A">
        <w:rPr>
          <w:rFonts w:ascii="Times New Roman" w:hAnsi="Times New Roman"/>
          <w:b/>
          <w:sz w:val="28"/>
          <w:szCs w:val="28"/>
          <w:lang w:val="uk-UA"/>
        </w:rPr>
        <w:t>апарату Чернігівської районної державної адміністрації Чернігівської області</w:t>
      </w:r>
    </w:p>
    <w:p w:rsidR="000D5188" w:rsidRPr="00EC2E1A" w:rsidRDefault="000D5188" w:rsidP="000D5188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0D5188" w:rsidRPr="00EC2E1A" w:rsidTr="00F126C6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D5188" w:rsidRPr="00EC2E1A" w:rsidRDefault="000D5188" w:rsidP="00F1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0D5188" w:rsidRPr="00EC2E1A" w:rsidRDefault="000D5188" w:rsidP="00F1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D5188" w:rsidRPr="00EC2E1A" w:rsidTr="00F126C6">
        <w:trPr>
          <w:trHeight w:val="45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862" w:rsidRPr="00C05862" w:rsidRDefault="000D5188" w:rsidP="00C05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05862" w:rsidRPr="00C058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 Веде в установленому порядку облік завдань, реалізація яких передбачена  відповідними актами та дорученнями Президента України, Кабінету Міністрів України, інших центральних органів виконавчої влади, розпорядженнями та дорученнями голів обласної та районної державних адміністрацій.</w:t>
            </w:r>
          </w:p>
          <w:p w:rsidR="00C05862" w:rsidRPr="00C05862" w:rsidRDefault="00C05862" w:rsidP="00C05862">
            <w:pPr>
              <w:spacing w:after="0" w:line="252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058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2. Забезпечує своєчасне надходження інформаційних та інших матеріалів від структурних підрозділів </w:t>
            </w:r>
            <w:proofErr w:type="spellStart"/>
            <w:r w:rsidRPr="00C058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райдерж-адміністрації</w:t>
            </w:r>
            <w:proofErr w:type="spellEnd"/>
            <w:r w:rsidRPr="00C058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органів місцевого самоврядування про хід виконання актів та доручень Президента України, Кабінету Міністрів України, актів центральних органів виконавчої влади, розпоряджень і доручень голів обласної та районної державних адміністрацій.</w:t>
            </w:r>
          </w:p>
          <w:p w:rsidR="00C05862" w:rsidRPr="00C05862" w:rsidRDefault="00C05862" w:rsidP="00C05862">
            <w:pPr>
              <w:spacing w:after="0" w:line="252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058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Готує інформаційні матеріали для голови та керівника апарату районної державної адміністрації про хід виконання документів.</w:t>
            </w:r>
          </w:p>
          <w:p w:rsidR="00C05862" w:rsidRPr="00C05862" w:rsidRDefault="00C05862" w:rsidP="00C05862">
            <w:pPr>
              <w:spacing w:after="0" w:line="252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058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Вносить пропозиції про зняття з контролю чи продовження термінів виконання зазначених документів, притягнення в установленому порядку до відповідальності посадових осіб за їх невиконання або неналежне виконання документів.</w:t>
            </w:r>
          </w:p>
          <w:p w:rsidR="00C05862" w:rsidRPr="00C05862" w:rsidRDefault="00C05862" w:rsidP="00C05862">
            <w:pPr>
              <w:spacing w:after="0" w:line="252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058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 Забезпечує технічно-організаційну роботу голови райдержадміністрації з визначенням місця роботи головного спеціаліста загального відділу та з питань контролю апарату районної державної адміністрації - приймальня голови районної державної адміністрації.</w:t>
            </w:r>
          </w:p>
          <w:p w:rsidR="000D5188" w:rsidRPr="00EC2E1A" w:rsidRDefault="00C05862" w:rsidP="00C05862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058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 Оформляє протоколи щотижневих оперативних нарад при голові районної державної адміністрації та контролює виконання доручень за їх результатами.</w:t>
            </w:r>
          </w:p>
        </w:tc>
      </w:tr>
      <w:tr w:rsidR="000D5188" w:rsidRPr="009C595D" w:rsidTr="00F126C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>;</w:t>
            </w:r>
          </w:p>
          <w:p w:rsidR="000D5188" w:rsidRPr="00EC2E1A" w:rsidRDefault="000D5188" w:rsidP="00F126C6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 xml:space="preserve"> (за умови встановлення);</w:t>
            </w:r>
          </w:p>
          <w:p w:rsidR="000D5188" w:rsidRPr="00EC2E1A" w:rsidRDefault="000D5188" w:rsidP="00F126C6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0D5188" w:rsidRPr="00EC2E1A" w:rsidRDefault="000D5188" w:rsidP="00F126C6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0D5188" w:rsidRPr="00EC2E1A" w:rsidTr="00F126C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0D5188" w:rsidRPr="00EC2E1A" w:rsidRDefault="000D5188" w:rsidP="00F126C6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D5188" w:rsidRPr="00EC2E1A" w:rsidTr="00F126C6">
        <w:trPr>
          <w:trHeight w:val="864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0D5188" w:rsidRPr="00EC2E1A" w:rsidRDefault="000D5188" w:rsidP="00F126C6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0D5188" w:rsidRPr="00EC2E1A" w:rsidRDefault="000D5188" w:rsidP="00F126C6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0D5188" w:rsidRPr="00EC2E1A" w:rsidRDefault="000D5188" w:rsidP="00F126C6">
            <w:pPr>
              <w:tabs>
                <w:tab w:val="left" w:pos="279"/>
              </w:tabs>
              <w:spacing w:after="0" w:line="240" w:lineRule="auto"/>
              <w:ind w:left="137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0D5188" w:rsidRPr="00EC2E1A" w:rsidRDefault="000D5188" w:rsidP="00F126C6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0D5188" w:rsidRPr="00EC2E1A" w:rsidRDefault="000D5188" w:rsidP="00F126C6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0D5188" w:rsidRPr="00EC2E1A" w:rsidRDefault="000D5188" w:rsidP="00F126C6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0D5188" w:rsidRPr="00EC2E1A" w:rsidRDefault="000D5188" w:rsidP="00F126C6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D5188" w:rsidRPr="00EC2E1A" w:rsidRDefault="000D5188" w:rsidP="00F126C6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0D5188" w:rsidRPr="00EC2E1A" w:rsidRDefault="000D5188" w:rsidP="00F126C6">
            <w:pPr>
              <w:pStyle w:val="ab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0D5188" w:rsidRPr="00EC2E1A" w:rsidRDefault="000D5188" w:rsidP="00F126C6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0D5188" w:rsidRPr="00EC2E1A" w:rsidRDefault="000D5188" w:rsidP="00F126C6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01 червня 2021 року</w:t>
            </w:r>
          </w:p>
          <w:p w:rsidR="000D5188" w:rsidRPr="00EC2E1A" w:rsidRDefault="000D5188" w:rsidP="00F126C6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5188" w:rsidRPr="00EC2E1A" w:rsidTr="00F126C6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0D5188" w:rsidRPr="009C595D" w:rsidTr="00F126C6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</w:t>
            </w: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C2E1A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  03 червня 2021 року </w:t>
            </w:r>
            <w:r w:rsidR="00C05862">
              <w:rPr>
                <w:rFonts w:ascii="Times New Roman" w:hAnsi="Times New Roman" w:cs="Times New Roman"/>
                <w:b/>
                <w:szCs w:val="26"/>
              </w:rPr>
              <w:t>11</w:t>
            </w: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EC2E1A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0D5188" w:rsidRPr="00EC2E1A" w:rsidRDefault="000D5188" w:rsidP="00F126C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0D5188" w:rsidRPr="00EC2E1A" w:rsidRDefault="000D5188" w:rsidP="00F126C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0D5188" w:rsidRPr="00EC2E1A" w:rsidRDefault="000D5188" w:rsidP="00F126C6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0D5188" w:rsidRPr="00EC2E1A" w:rsidRDefault="000D5188" w:rsidP="00F126C6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188" w:rsidRPr="00EC2E1A" w:rsidRDefault="000D5188" w:rsidP="00F126C6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співбесіди за </w:t>
            </w:r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>фізичної присутності кандидатів з обов’язковим використанням засобів індивідуального захисту)</w:t>
            </w:r>
          </w:p>
          <w:p w:rsidR="000D5188" w:rsidRPr="00EC2E1A" w:rsidRDefault="000D5188" w:rsidP="00F126C6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188" w:rsidRPr="009C595D" w:rsidTr="00F126C6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0D5188" w:rsidRPr="00EC2E1A" w:rsidRDefault="000D5188" w:rsidP="00F126C6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0D5188" w:rsidRPr="00EC2E1A" w:rsidRDefault="000D5188" w:rsidP="00F126C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0D5188" w:rsidRPr="00EC2E1A" w:rsidTr="00F126C6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0D5188" w:rsidRPr="00EC2E1A" w:rsidRDefault="000D5188" w:rsidP="00F126C6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0D5188" w:rsidRPr="00EC2E1A" w:rsidRDefault="000D5188" w:rsidP="00F126C6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C2E1A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0D5188" w:rsidRPr="00EC2E1A" w:rsidRDefault="000D5188" w:rsidP="00F126C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D5188" w:rsidRPr="00EC2E1A" w:rsidTr="00F126C6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0D5188" w:rsidRPr="00EC2E1A" w:rsidTr="00F126C6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9C595D" w:rsidP="00C05862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Вища освіта</w:t>
            </w:r>
            <w:r w:rsidR="000D518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 освітнім ступенем не нижче бакалавра або молодшого бакалавра </w:t>
            </w:r>
          </w:p>
        </w:tc>
      </w:tr>
      <w:tr w:rsidR="000D5188" w:rsidRPr="00EC2E1A" w:rsidTr="00F126C6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EC2E1A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0D5188" w:rsidRPr="00EC2E1A" w:rsidTr="00F126C6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0D5188" w:rsidRPr="00EC2E1A" w:rsidTr="00F126C6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0D5188" w:rsidRPr="00EC2E1A" w:rsidTr="00F126C6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0D5188" w:rsidRPr="00EC2E1A" w:rsidTr="00F126C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Ефективність координації     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0D5188" w:rsidRPr="00EC2E1A" w:rsidRDefault="000D5188" w:rsidP="00F126C6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уміння конструктивного обміну інформацією, узгодження та упорядкування дій;</w:t>
            </w:r>
          </w:p>
          <w:p w:rsidR="000D5188" w:rsidRPr="00EC2E1A" w:rsidRDefault="000D5188" w:rsidP="00F126C6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до об’єднання та систематизації спільних зусиль</w:t>
            </w:r>
          </w:p>
        </w:tc>
      </w:tr>
      <w:tr w:rsidR="000D5188" w:rsidRPr="00EC2E1A" w:rsidTr="00F126C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Theme="majorEastAsia"/>
                <w:bCs/>
                <w:sz w:val="26"/>
                <w:szCs w:val="26"/>
                <w:lang w:val="uk-UA"/>
              </w:rPr>
              <w:t>Уважність до деталей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0D5188" w:rsidRPr="00EC2E1A" w:rsidRDefault="000D5188" w:rsidP="00F126C6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враховувати деталі при прийнятті рішень</w:t>
            </w:r>
          </w:p>
        </w:tc>
      </w:tr>
      <w:tr w:rsidR="000D5188" w:rsidRPr="00EC2E1A" w:rsidTr="00F126C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C2E1A">
              <w:rPr>
                <w:sz w:val="26"/>
                <w:szCs w:val="26"/>
                <w:lang w:val="uk-UA" w:eastAsia="zh-CN"/>
              </w:rPr>
              <w:t>пов</w:t>
            </w: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D5188" w:rsidRPr="00EC2E1A" w:rsidRDefault="000D5188" w:rsidP="00F126C6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D5188" w:rsidRPr="00EC2E1A" w:rsidRDefault="000D5188" w:rsidP="00F126C6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lastRenderedPageBreak/>
              <w:t>- здатність брати на себе зобов’язання, чітко їх дотримуватися і виконувати</w:t>
            </w:r>
          </w:p>
        </w:tc>
      </w:tr>
      <w:tr w:rsidR="000D5188" w:rsidRPr="00EC2E1A" w:rsidTr="00F126C6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0D5188" w:rsidRPr="00EC2E1A" w:rsidTr="00F126C6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0D5188" w:rsidRPr="00EC2E1A" w:rsidTr="00F126C6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0D5188" w:rsidRPr="00EC2E1A" w:rsidRDefault="00B3261D" w:rsidP="00F126C6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tgtFrame="_blank" w:history="1">
              <w:r w:rsidR="000D5188"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0D518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0D518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="000D5188"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0D518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0D5188" w:rsidRPr="00EC2E1A" w:rsidTr="00F126C6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0D5188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88" w:rsidRPr="00EC2E1A" w:rsidRDefault="00C05862" w:rsidP="00F126C6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</w:t>
            </w:r>
          </w:p>
          <w:p w:rsidR="000D5188" w:rsidRPr="00EC2E1A" w:rsidRDefault="000D5188" w:rsidP="00F126C6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адміністрації».</w:t>
            </w:r>
          </w:p>
        </w:tc>
      </w:tr>
    </w:tbl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0D5188" w:rsidRPr="00EC2E1A" w:rsidRDefault="000D5188" w:rsidP="000D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2E75EF" w:rsidRPr="00EC2E1A" w:rsidRDefault="000D5188" w:rsidP="00EF0F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sectPr w:rsidR="002E75EF" w:rsidRPr="00EC2E1A" w:rsidSect="00D93B8C">
      <w:headerReference w:type="default" r:id="rId11"/>
      <w:pgSz w:w="11906" w:h="16838"/>
      <w:pgMar w:top="567" w:right="567" w:bottom="851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A4" w:rsidRDefault="00350EA4" w:rsidP="00C07B12">
      <w:pPr>
        <w:spacing w:after="0" w:line="240" w:lineRule="auto"/>
      </w:pPr>
      <w:r>
        <w:separator/>
      </w:r>
    </w:p>
  </w:endnote>
  <w:endnote w:type="continuationSeparator" w:id="0">
    <w:p w:rsidR="00350EA4" w:rsidRDefault="00350EA4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A4" w:rsidRDefault="00350EA4" w:rsidP="00C07B12">
      <w:pPr>
        <w:spacing w:after="0" w:line="240" w:lineRule="auto"/>
      </w:pPr>
      <w:r>
        <w:separator/>
      </w:r>
    </w:p>
  </w:footnote>
  <w:footnote w:type="continuationSeparator" w:id="0">
    <w:p w:rsidR="00350EA4" w:rsidRDefault="00350EA4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012757" w:rsidRDefault="00B3261D">
        <w:pPr>
          <w:pStyle w:val="a7"/>
          <w:jc w:val="center"/>
        </w:pPr>
        <w:fldSimple w:instr=" PAGE   \* MERGEFORMAT ">
          <w:r w:rsidR="009C595D">
            <w:rPr>
              <w:noProof/>
            </w:rPr>
            <w:t>3</w:t>
          </w:r>
        </w:fldSimple>
      </w:p>
    </w:sdtContent>
  </w:sdt>
  <w:p w:rsidR="00012757" w:rsidRDefault="000127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2757"/>
    <w:rsid w:val="00013232"/>
    <w:rsid w:val="00014829"/>
    <w:rsid w:val="0001784B"/>
    <w:rsid w:val="00035851"/>
    <w:rsid w:val="00042152"/>
    <w:rsid w:val="00052265"/>
    <w:rsid w:val="00055E44"/>
    <w:rsid w:val="0006439F"/>
    <w:rsid w:val="0007113E"/>
    <w:rsid w:val="00072FFE"/>
    <w:rsid w:val="000856AB"/>
    <w:rsid w:val="000A0CA6"/>
    <w:rsid w:val="000A0E49"/>
    <w:rsid w:val="000A430F"/>
    <w:rsid w:val="000B2261"/>
    <w:rsid w:val="000B5425"/>
    <w:rsid w:val="000C586F"/>
    <w:rsid w:val="000D33C5"/>
    <w:rsid w:val="000D5188"/>
    <w:rsid w:val="000E527F"/>
    <w:rsid w:val="00101772"/>
    <w:rsid w:val="0010677A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80518"/>
    <w:rsid w:val="001A5DB5"/>
    <w:rsid w:val="001B3C4D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9DB"/>
    <w:rsid w:val="00290C19"/>
    <w:rsid w:val="0029140B"/>
    <w:rsid w:val="002A1BAC"/>
    <w:rsid w:val="002A5C4F"/>
    <w:rsid w:val="002B2E83"/>
    <w:rsid w:val="002D48E3"/>
    <w:rsid w:val="002D4C54"/>
    <w:rsid w:val="002E75EF"/>
    <w:rsid w:val="002F5DE3"/>
    <w:rsid w:val="002F79E4"/>
    <w:rsid w:val="0031040A"/>
    <w:rsid w:val="0031378B"/>
    <w:rsid w:val="003313D4"/>
    <w:rsid w:val="003315A7"/>
    <w:rsid w:val="00350EA4"/>
    <w:rsid w:val="00362CAE"/>
    <w:rsid w:val="003667E1"/>
    <w:rsid w:val="003678E6"/>
    <w:rsid w:val="00375E25"/>
    <w:rsid w:val="0037771E"/>
    <w:rsid w:val="003833B7"/>
    <w:rsid w:val="003906FE"/>
    <w:rsid w:val="003965BD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2336C"/>
    <w:rsid w:val="0042540D"/>
    <w:rsid w:val="004327F7"/>
    <w:rsid w:val="0044753F"/>
    <w:rsid w:val="004664C6"/>
    <w:rsid w:val="00490CB3"/>
    <w:rsid w:val="00491119"/>
    <w:rsid w:val="00497838"/>
    <w:rsid w:val="004A3737"/>
    <w:rsid w:val="004B1F89"/>
    <w:rsid w:val="004B5CCB"/>
    <w:rsid w:val="004C1243"/>
    <w:rsid w:val="004C3F84"/>
    <w:rsid w:val="004C5E89"/>
    <w:rsid w:val="004C6CFB"/>
    <w:rsid w:val="004E1CDF"/>
    <w:rsid w:val="004E246F"/>
    <w:rsid w:val="004E432D"/>
    <w:rsid w:val="004E5C8C"/>
    <w:rsid w:val="004F2453"/>
    <w:rsid w:val="004F47E4"/>
    <w:rsid w:val="004F5A66"/>
    <w:rsid w:val="004F7978"/>
    <w:rsid w:val="00501C82"/>
    <w:rsid w:val="005248EC"/>
    <w:rsid w:val="0052645D"/>
    <w:rsid w:val="00534779"/>
    <w:rsid w:val="0053601F"/>
    <w:rsid w:val="00547744"/>
    <w:rsid w:val="00556255"/>
    <w:rsid w:val="00563972"/>
    <w:rsid w:val="00565CBF"/>
    <w:rsid w:val="00570511"/>
    <w:rsid w:val="005734D2"/>
    <w:rsid w:val="00581639"/>
    <w:rsid w:val="005A0561"/>
    <w:rsid w:val="005A1FCB"/>
    <w:rsid w:val="005A45A7"/>
    <w:rsid w:val="005B1644"/>
    <w:rsid w:val="005C08D8"/>
    <w:rsid w:val="005E42E8"/>
    <w:rsid w:val="0060681F"/>
    <w:rsid w:val="00615C4F"/>
    <w:rsid w:val="00626016"/>
    <w:rsid w:val="00636FE5"/>
    <w:rsid w:val="00637886"/>
    <w:rsid w:val="00650091"/>
    <w:rsid w:val="00657916"/>
    <w:rsid w:val="00657E9F"/>
    <w:rsid w:val="006658AC"/>
    <w:rsid w:val="00694E4C"/>
    <w:rsid w:val="006A3C08"/>
    <w:rsid w:val="006A400C"/>
    <w:rsid w:val="006A673B"/>
    <w:rsid w:val="006B2A19"/>
    <w:rsid w:val="006B45A9"/>
    <w:rsid w:val="006D53D7"/>
    <w:rsid w:val="006E0DBE"/>
    <w:rsid w:val="006E79DE"/>
    <w:rsid w:val="006F5C15"/>
    <w:rsid w:val="006F5F81"/>
    <w:rsid w:val="00712618"/>
    <w:rsid w:val="0072297A"/>
    <w:rsid w:val="00736152"/>
    <w:rsid w:val="007439D0"/>
    <w:rsid w:val="00746770"/>
    <w:rsid w:val="00756F9C"/>
    <w:rsid w:val="00760ED5"/>
    <w:rsid w:val="00761068"/>
    <w:rsid w:val="0076584D"/>
    <w:rsid w:val="00771265"/>
    <w:rsid w:val="00774870"/>
    <w:rsid w:val="00776010"/>
    <w:rsid w:val="00780F53"/>
    <w:rsid w:val="00781DD1"/>
    <w:rsid w:val="00784AD7"/>
    <w:rsid w:val="007A2BD2"/>
    <w:rsid w:val="007A5280"/>
    <w:rsid w:val="007A6AB6"/>
    <w:rsid w:val="007B3CE9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023D"/>
    <w:rsid w:val="008B7748"/>
    <w:rsid w:val="008D040C"/>
    <w:rsid w:val="008F02D9"/>
    <w:rsid w:val="00900DF0"/>
    <w:rsid w:val="00906D94"/>
    <w:rsid w:val="009249E3"/>
    <w:rsid w:val="009255F4"/>
    <w:rsid w:val="00947DFB"/>
    <w:rsid w:val="00950EC0"/>
    <w:rsid w:val="00953641"/>
    <w:rsid w:val="009542D8"/>
    <w:rsid w:val="0095655E"/>
    <w:rsid w:val="009575A3"/>
    <w:rsid w:val="00957641"/>
    <w:rsid w:val="009620B1"/>
    <w:rsid w:val="009655DD"/>
    <w:rsid w:val="009B5F3C"/>
    <w:rsid w:val="009C2A2D"/>
    <w:rsid w:val="009C595D"/>
    <w:rsid w:val="009C7459"/>
    <w:rsid w:val="009C7AA8"/>
    <w:rsid w:val="009E086B"/>
    <w:rsid w:val="009F4AAE"/>
    <w:rsid w:val="00A16C39"/>
    <w:rsid w:val="00A24D15"/>
    <w:rsid w:val="00A30A18"/>
    <w:rsid w:val="00A35089"/>
    <w:rsid w:val="00A44E7B"/>
    <w:rsid w:val="00A47012"/>
    <w:rsid w:val="00A51FB4"/>
    <w:rsid w:val="00A57C93"/>
    <w:rsid w:val="00A7319C"/>
    <w:rsid w:val="00A834F7"/>
    <w:rsid w:val="00A9060F"/>
    <w:rsid w:val="00A91314"/>
    <w:rsid w:val="00A920EE"/>
    <w:rsid w:val="00A97B87"/>
    <w:rsid w:val="00AC41E9"/>
    <w:rsid w:val="00AC7322"/>
    <w:rsid w:val="00AD7C47"/>
    <w:rsid w:val="00AE0F62"/>
    <w:rsid w:val="00AE5820"/>
    <w:rsid w:val="00AF4DBD"/>
    <w:rsid w:val="00AF53EF"/>
    <w:rsid w:val="00B01FDD"/>
    <w:rsid w:val="00B074AB"/>
    <w:rsid w:val="00B11085"/>
    <w:rsid w:val="00B20E81"/>
    <w:rsid w:val="00B3261D"/>
    <w:rsid w:val="00B37E77"/>
    <w:rsid w:val="00B4260A"/>
    <w:rsid w:val="00B74C32"/>
    <w:rsid w:val="00B85660"/>
    <w:rsid w:val="00B920A3"/>
    <w:rsid w:val="00BA07A1"/>
    <w:rsid w:val="00BE6C7A"/>
    <w:rsid w:val="00C05862"/>
    <w:rsid w:val="00C07B12"/>
    <w:rsid w:val="00C26995"/>
    <w:rsid w:val="00C2707F"/>
    <w:rsid w:val="00C33FFA"/>
    <w:rsid w:val="00C43AFC"/>
    <w:rsid w:val="00C54476"/>
    <w:rsid w:val="00C642B9"/>
    <w:rsid w:val="00C76DF4"/>
    <w:rsid w:val="00CA446D"/>
    <w:rsid w:val="00CB177E"/>
    <w:rsid w:val="00CB5BA5"/>
    <w:rsid w:val="00CD5466"/>
    <w:rsid w:val="00CD7E3B"/>
    <w:rsid w:val="00CE2937"/>
    <w:rsid w:val="00CE35E1"/>
    <w:rsid w:val="00CF14F5"/>
    <w:rsid w:val="00CF4A88"/>
    <w:rsid w:val="00D017D7"/>
    <w:rsid w:val="00D045AC"/>
    <w:rsid w:val="00D045F1"/>
    <w:rsid w:val="00D079C9"/>
    <w:rsid w:val="00D11882"/>
    <w:rsid w:val="00D2413C"/>
    <w:rsid w:val="00D24798"/>
    <w:rsid w:val="00D351E9"/>
    <w:rsid w:val="00D469A5"/>
    <w:rsid w:val="00D533AC"/>
    <w:rsid w:val="00D53861"/>
    <w:rsid w:val="00D579FA"/>
    <w:rsid w:val="00D610DB"/>
    <w:rsid w:val="00D738EF"/>
    <w:rsid w:val="00D8394A"/>
    <w:rsid w:val="00D93A6D"/>
    <w:rsid w:val="00D93B8C"/>
    <w:rsid w:val="00DC1277"/>
    <w:rsid w:val="00DD3ABA"/>
    <w:rsid w:val="00DD5597"/>
    <w:rsid w:val="00DE28C8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7715"/>
    <w:rsid w:val="00E97A69"/>
    <w:rsid w:val="00EA0660"/>
    <w:rsid w:val="00EA1D19"/>
    <w:rsid w:val="00EC2E1A"/>
    <w:rsid w:val="00EC48DB"/>
    <w:rsid w:val="00ED33C9"/>
    <w:rsid w:val="00EE2428"/>
    <w:rsid w:val="00EE2DB4"/>
    <w:rsid w:val="00EF0FD3"/>
    <w:rsid w:val="00F104CC"/>
    <w:rsid w:val="00F15872"/>
    <w:rsid w:val="00F25F55"/>
    <w:rsid w:val="00F2609B"/>
    <w:rsid w:val="00F27CC7"/>
    <w:rsid w:val="00F305BA"/>
    <w:rsid w:val="00F32323"/>
    <w:rsid w:val="00F35443"/>
    <w:rsid w:val="00F66701"/>
    <w:rsid w:val="00F71A94"/>
    <w:rsid w:val="00F77879"/>
    <w:rsid w:val="00F8482E"/>
    <w:rsid w:val="00F875F6"/>
    <w:rsid w:val="00F9263C"/>
    <w:rsid w:val="00FA0753"/>
    <w:rsid w:val="00FB6822"/>
    <w:rsid w:val="00FC199C"/>
    <w:rsid w:val="00FD0FED"/>
    <w:rsid w:val="00FD1A4D"/>
    <w:rsid w:val="00FD4397"/>
    <w:rsid w:val="00FE0948"/>
    <w:rsid w:val="00FE0F74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0861BD-16CD-4815-837E-8459DC36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20</cp:revision>
  <cp:lastPrinted>2021-05-25T12:53:00Z</cp:lastPrinted>
  <dcterms:created xsi:type="dcterms:W3CDTF">2021-05-18T12:21:00Z</dcterms:created>
  <dcterms:modified xsi:type="dcterms:W3CDTF">2021-05-25T15:00:00Z</dcterms:modified>
</cp:coreProperties>
</file>